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95" w:rsidRDefault="00F93CF3" w:rsidP="00F93CF3">
      <w:pPr>
        <w:jc w:val="center"/>
      </w:pPr>
      <w:r>
        <w:rPr>
          <w:noProof/>
        </w:rPr>
        <w:drawing>
          <wp:inline distT="0" distB="0" distL="0" distR="0" wp14:anchorId="7C0C39FF" wp14:editId="7C19EF2C">
            <wp:extent cx="2960261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153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CF3" w:rsidRPr="00DF1898" w:rsidRDefault="008667CE" w:rsidP="00F93CF3">
      <w:pPr>
        <w:pStyle w:val="NoSpacing"/>
        <w:jc w:val="center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DF189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Home </w:t>
      </w:r>
      <w:r w:rsidR="00F93CF3" w:rsidRPr="00DF1898">
        <w:rPr>
          <w:rFonts w:ascii="Arial" w:hAnsi="Arial" w:cs="Arial"/>
          <w:b/>
          <w:color w:val="595959" w:themeColor="text1" w:themeTint="A6"/>
          <w:sz w:val="24"/>
          <w:szCs w:val="24"/>
        </w:rPr>
        <w:t>Birth Supply List</w:t>
      </w:r>
    </w:p>
    <w:p w:rsidR="00CC1475" w:rsidRPr="00DF1898" w:rsidRDefault="00CC1475" w:rsidP="00F93CF3">
      <w:pPr>
        <w:pStyle w:val="NoSpacing"/>
        <w:jc w:val="center"/>
        <w:rPr>
          <w:rFonts w:ascii="Arial" w:hAnsi="Arial" w:cs="Arial"/>
          <w:b/>
          <w:color w:val="595959" w:themeColor="text1" w:themeTint="A6"/>
        </w:rPr>
      </w:pPr>
    </w:p>
    <w:p w:rsidR="00CC1475" w:rsidRPr="00DF1898" w:rsidRDefault="00011873" w:rsidP="00CC1475">
      <w:pPr>
        <w:pStyle w:val="NoSpacing"/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b/>
          <w:color w:val="595959" w:themeColor="text1" w:themeTint="A6"/>
        </w:rPr>
        <w:t>Required Items:</w:t>
      </w:r>
    </w:p>
    <w:p w:rsidR="00F93CF3" w:rsidRPr="00DF1898" w:rsidRDefault="00CC1475" w:rsidP="00011873">
      <w:pPr>
        <w:pStyle w:val="NoSpacing"/>
        <w:numPr>
          <w:ilvl w:val="0"/>
          <w:numId w:val="3"/>
        </w:numPr>
        <w:rPr>
          <w:rFonts w:ascii="Arial" w:hAnsi="Arial" w:cs="Arial"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Order Birth Kit from</w:t>
      </w:r>
      <w:r w:rsidRPr="00DF1898">
        <w:rPr>
          <w:rFonts w:ascii="Arial" w:hAnsi="Arial" w:cs="Arial"/>
          <w:b/>
          <w:color w:val="595959" w:themeColor="text1" w:themeTint="A6"/>
        </w:rPr>
        <w:t xml:space="preserve"> </w:t>
      </w:r>
      <w:hyperlink r:id="rId7" w:history="1">
        <w:r w:rsidRPr="00DF1898">
          <w:rPr>
            <w:rStyle w:val="Hyperlink"/>
            <w:rFonts w:ascii="Arial" w:hAnsi="Arial" w:cs="Arial"/>
            <w:b/>
            <w:color w:val="595959" w:themeColor="text1" w:themeTint="A6"/>
            <w:u w:val="none"/>
          </w:rPr>
          <w:t>www.preciousarrows.com</w:t>
        </w:r>
      </w:hyperlink>
      <w:r w:rsidRPr="00DF1898">
        <w:rPr>
          <w:rFonts w:ascii="Arial" w:hAnsi="Arial" w:cs="Arial"/>
          <w:b/>
          <w:color w:val="595959" w:themeColor="text1" w:themeTint="A6"/>
        </w:rPr>
        <w:t xml:space="preserve"> </w:t>
      </w:r>
      <w:r w:rsidRPr="00DF1898">
        <w:rPr>
          <w:rFonts w:ascii="Arial" w:hAnsi="Arial" w:cs="Arial"/>
          <w:color w:val="595959" w:themeColor="text1" w:themeTint="A6"/>
        </w:rPr>
        <w:t>Go to Custom Kits and find Growing Families Birth Kit.</w:t>
      </w:r>
      <w:r w:rsidRPr="00DF1898">
        <w:rPr>
          <w:rFonts w:ascii="Arial" w:hAnsi="Arial" w:cs="Arial"/>
          <w:b/>
          <w:color w:val="595959" w:themeColor="text1" w:themeTint="A6"/>
        </w:rPr>
        <w:t xml:space="preserve"> </w:t>
      </w:r>
      <w:hyperlink r:id="rId8" w:history="1">
        <w:r w:rsidR="00011873" w:rsidRPr="00DF1898">
          <w:rPr>
            <w:rStyle w:val="Hyperlink"/>
            <w:rFonts w:ascii="Arial" w:hAnsi="Arial" w:cs="Arial"/>
            <w:b/>
            <w:color w:val="595959" w:themeColor="text1" w:themeTint="A6"/>
            <w:u w:val="none"/>
          </w:rPr>
          <w:t>http://www.preciousarrows.com/Growing_Families_Custom_Birth_Kit_p/80103-10.htm</w:t>
        </w:r>
      </w:hyperlink>
    </w:p>
    <w:p w:rsidR="00011873" w:rsidRPr="00DF1898" w:rsidRDefault="00011873" w:rsidP="00363E7E">
      <w:pPr>
        <w:pStyle w:val="NoSpacing"/>
        <w:rPr>
          <w:rFonts w:ascii="Arial" w:hAnsi="Arial" w:cs="Arial"/>
          <w:b/>
          <w:color w:val="595959" w:themeColor="text1" w:themeTint="A6"/>
        </w:rPr>
      </w:pPr>
    </w:p>
    <w:p w:rsidR="00363E7E" w:rsidRPr="00DF1898" w:rsidRDefault="00363E7E" w:rsidP="00363E7E">
      <w:pPr>
        <w:pStyle w:val="NoSpacing"/>
        <w:rPr>
          <w:rFonts w:ascii="Arial" w:hAnsi="Arial" w:cs="Arial"/>
          <w:color w:val="595959" w:themeColor="text1" w:themeTint="A6"/>
        </w:rPr>
        <w:sectPr w:rsidR="00363E7E" w:rsidRPr="00DF1898" w:rsidSect="008667CE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F93CF3" w:rsidRPr="00DF1898" w:rsidRDefault="00F93CF3" w:rsidP="00F93CF3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lastRenderedPageBreak/>
        <w:t xml:space="preserve">Reasonably Firm Mattress </w:t>
      </w:r>
    </w:p>
    <w:p w:rsidR="00F93CF3" w:rsidRPr="00DF1898" w:rsidRDefault="00F93CF3" w:rsidP="00F93CF3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 xml:space="preserve">2 </w:t>
      </w:r>
      <w:proofErr w:type="spellStart"/>
      <w:r w:rsidRPr="00DF1898">
        <w:rPr>
          <w:rFonts w:ascii="Arial" w:hAnsi="Arial" w:cs="Arial"/>
          <w:color w:val="595959" w:themeColor="text1" w:themeTint="A6"/>
        </w:rPr>
        <w:t>pkgs</w:t>
      </w:r>
      <w:proofErr w:type="spellEnd"/>
      <w:r w:rsidRPr="00DF1898">
        <w:rPr>
          <w:rFonts w:ascii="Arial" w:hAnsi="Arial" w:cs="Arial"/>
          <w:color w:val="595959" w:themeColor="text1" w:themeTint="A6"/>
        </w:rPr>
        <w:t xml:space="preserve"> of Large Disposable </w:t>
      </w:r>
      <w:proofErr w:type="spellStart"/>
      <w:r w:rsidRPr="00DF1898">
        <w:rPr>
          <w:rFonts w:ascii="Arial" w:hAnsi="Arial" w:cs="Arial"/>
          <w:color w:val="595959" w:themeColor="text1" w:themeTint="A6"/>
        </w:rPr>
        <w:t>Underpads</w:t>
      </w:r>
      <w:proofErr w:type="spellEnd"/>
      <w:r w:rsidRPr="00DF1898">
        <w:rPr>
          <w:rFonts w:ascii="Arial" w:hAnsi="Arial" w:cs="Arial"/>
          <w:color w:val="595959" w:themeColor="text1" w:themeTint="A6"/>
        </w:rPr>
        <w:t xml:space="preserve"> (</w:t>
      </w:r>
      <w:proofErr w:type="spellStart"/>
      <w:r w:rsidRPr="00DF1898">
        <w:rPr>
          <w:rFonts w:ascii="Arial" w:hAnsi="Arial" w:cs="Arial"/>
          <w:color w:val="595959" w:themeColor="text1" w:themeTint="A6"/>
        </w:rPr>
        <w:t>Chux</w:t>
      </w:r>
      <w:proofErr w:type="spellEnd"/>
      <w:r w:rsidRPr="00DF1898">
        <w:rPr>
          <w:rFonts w:ascii="Arial" w:hAnsi="Arial" w:cs="Arial"/>
          <w:color w:val="595959" w:themeColor="text1" w:themeTint="A6"/>
        </w:rPr>
        <w:t xml:space="preserve"> Pads) such as Depends </w:t>
      </w:r>
      <w:proofErr w:type="spellStart"/>
      <w:r w:rsidRPr="00DF1898">
        <w:rPr>
          <w:rFonts w:ascii="Arial" w:hAnsi="Arial" w:cs="Arial"/>
          <w:color w:val="595959" w:themeColor="text1" w:themeTint="A6"/>
        </w:rPr>
        <w:t>Underpads</w:t>
      </w:r>
      <w:proofErr w:type="spellEnd"/>
      <w:r w:rsidRPr="00DF1898">
        <w:rPr>
          <w:rFonts w:ascii="Arial" w:hAnsi="Arial" w:cs="Arial"/>
          <w:color w:val="595959" w:themeColor="text1" w:themeTint="A6"/>
        </w:rPr>
        <w:t xml:space="preserve"> NOT underpants</w:t>
      </w:r>
    </w:p>
    <w:p w:rsidR="00F93CF3" w:rsidRPr="00DF1898" w:rsidRDefault="00F93CF3" w:rsidP="00F93CF3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 xml:space="preserve">1 Package of </w:t>
      </w:r>
      <w:r w:rsidRPr="00DF1898">
        <w:rPr>
          <w:rFonts w:ascii="Arial" w:hAnsi="Arial" w:cs="Arial"/>
          <w:b/>
          <w:color w:val="595959" w:themeColor="text1" w:themeTint="A6"/>
        </w:rPr>
        <w:t>Pull-Up</w:t>
      </w:r>
      <w:r w:rsidRPr="00DF1898">
        <w:rPr>
          <w:rFonts w:ascii="Arial" w:hAnsi="Arial" w:cs="Arial"/>
          <w:color w:val="595959" w:themeColor="text1" w:themeTint="A6"/>
        </w:rPr>
        <w:t xml:space="preserve"> Style Depends or Poise brand (</w:t>
      </w:r>
      <w:r w:rsidRPr="00DF1898">
        <w:rPr>
          <w:rFonts w:ascii="Arial" w:hAnsi="Arial" w:cs="Arial"/>
          <w:b/>
          <w:color w:val="595959" w:themeColor="text1" w:themeTint="A6"/>
        </w:rPr>
        <w:t>Adult Diapers</w:t>
      </w:r>
      <w:r w:rsidRPr="00DF1898">
        <w:rPr>
          <w:rFonts w:ascii="Arial" w:hAnsi="Arial" w:cs="Arial"/>
          <w:color w:val="595959" w:themeColor="text1" w:themeTint="A6"/>
        </w:rPr>
        <w:t>)</w:t>
      </w:r>
    </w:p>
    <w:p w:rsidR="00F93CF3" w:rsidRPr="00DF1898" w:rsidRDefault="00F93CF3" w:rsidP="00F93CF3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2 Bottles of Hydrogen Peroxide (for blood stains)</w:t>
      </w:r>
    </w:p>
    <w:p w:rsidR="00F93CF3" w:rsidRPr="00DF1898" w:rsidRDefault="00F93CF3" w:rsidP="00F93CF3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1 small bottle of olive oil for perineal lubrication</w:t>
      </w:r>
    </w:p>
    <w:p w:rsidR="00F93CF3" w:rsidRPr="00DF1898" w:rsidRDefault="00F93CF3" w:rsidP="00F93CF3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4 cheap plastic sheets or shower curtains to cover bed, floor and birth tub</w:t>
      </w:r>
    </w:p>
    <w:p w:rsidR="00F93CF3" w:rsidRPr="00DF1898" w:rsidRDefault="00F93CF3" w:rsidP="00F93CF3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 xml:space="preserve">1 bottle of Cramp Bark from local health food store or </w:t>
      </w:r>
      <w:proofErr w:type="spellStart"/>
      <w:r w:rsidRPr="00DF1898">
        <w:rPr>
          <w:rFonts w:ascii="Arial" w:hAnsi="Arial" w:cs="Arial"/>
          <w:color w:val="595959" w:themeColor="text1" w:themeTint="A6"/>
        </w:rPr>
        <w:t>Crampease</w:t>
      </w:r>
      <w:proofErr w:type="spellEnd"/>
      <w:r w:rsidRPr="00DF1898">
        <w:rPr>
          <w:rFonts w:ascii="Arial" w:hAnsi="Arial" w:cs="Arial"/>
          <w:color w:val="595959" w:themeColor="text1" w:themeTint="A6"/>
        </w:rPr>
        <w:t xml:space="preserve"> from midwifery connection for afterbirth pains</w:t>
      </w:r>
    </w:p>
    <w:p w:rsidR="00F93CF3" w:rsidRPr="00DF1898" w:rsidRDefault="00F93CF3" w:rsidP="00F93CF3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1 heating pad</w:t>
      </w:r>
    </w:p>
    <w:p w:rsidR="00F93CF3" w:rsidRPr="00DF1898" w:rsidRDefault="00F93CF3" w:rsidP="00F93CF3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 xml:space="preserve">1 Large </w:t>
      </w:r>
      <w:proofErr w:type="spellStart"/>
      <w:r w:rsidRPr="00DF1898">
        <w:rPr>
          <w:rFonts w:ascii="Arial" w:hAnsi="Arial" w:cs="Arial"/>
          <w:color w:val="595959" w:themeColor="text1" w:themeTint="A6"/>
        </w:rPr>
        <w:t>pkg</w:t>
      </w:r>
      <w:proofErr w:type="spellEnd"/>
      <w:r w:rsidRPr="00DF1898">
        <w:rPr>
          <w:rFonts w:ascii="Arial" w:hAnsi="Arial" w:cs="Arial"/>
          <w:color w:val="595959" w:themeColor="text1" w:themeTint="A6"/>
        </w:rPr>
        <w:t xml:space="preserve"> of sanitary napkins (</w:t>
      </w:r>
      <w:r w:rsidRPr="00DF1898">
        <w:rPr>
          <w:rFonts w:ascii="Arial" w:hAnsi="Arial" w:cs="Arial"/>
          <w:b/>
          <w:color w:val="595959" w:themeColor="text1" w:themeTint="A6"/>
        </w:rPr>
        <w:t>NOT</w:t>
      </w:r>
      <w:r w:rsidRPr="00DF1898">
        <w:rPr>
          <w:rFonts w:ascii="Arial" w:hAnsi="Arial" w:cs="Arial"/>
          <w:color w:val="595959" w:themeColor="text1" w:themeTint="A6"/>
        </w:rPr>
        <w:t xml:space="preserve"> </w:t>
      </w:r>
      <w:r w:rsidR="00595F9E" w:rsidRPr="00DF1898">
        <w:rPr>
          <w:rFonts w:ascii="Arial" w:hAnsi="Arial" w:cs="Arial"/>
          <w:color w:val="595959" w:themeColor="text1" w:themeTint="A6"/>
        </w:rPr>
        <w:t>“Always”</w:t>
      </w:r>
      <w:r w:rsidRPr="00DF1898">
        <w:rPr>
          <w:rFonts w:ascii="Arial" w:hAnsi="Arial" w:cs="Arial"/>
          <w:color w:val="595959" w:themeColor="text1" w:themeTint="A6"/>
        </w:rPr>
        <w:t xml:space="preserve"> brand</w:t>
      </w:r>
      <w:r w:rsidR="00595F9E" w:rsidRPr="00DF1898">
        <w:rPr>
          <w:rFonts w:ascii="Arial" w:hAnsi="Arial" w:cs="Arial"/>
          <w:color w:val="595959" w:themeColor="text1" w:themeTint="A6"/>
        </w:rPr>
        <w:t>)</w:t>
      </w:r>
    </w:p>
    <w:p w:rsidR="00595F9E" w:rsidRPr="00DF1898" w:rsidRDefault="00595F9E" w:rsidP="00F93CF3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4 bottles of natural electrolyte replacement beverages such as coconut water, Recharge or juices of your choice</w:t>
      </w:r>
    </w:p>
    <w:p w:rsidR="00595F9E" w:rsidRPr="00DF1898" w:rsidRDefault="00595F9E" w:rsidP="00595F9E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1 functioning flashlight</w:t>
      </w:r>
    </w:p>
    <w:p w:rsidR="00595F9E" w:rsidRPr="00DF1898" w:rsidRDefault="00595F9E" w:rsidP="00595F9E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2 large black plastic trash bags</w:t>
      </w:r>
    </w:p>
    <w:p w:rsidR="00595F9E" w:rsidRPr="00DF1898" w:rsidRDefault="00595F9E" w:rsidP="00595F9E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1 roll of paper towels (VIVA is recommended for its softness)</w:t>
      </w:r>
    </w:p>
    <w:p w:rsidR="00595F9E" w:rsidRPr="00DF1898" w:rsidRDefault="00595F9E" w:rsidP="00595F9E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3 or 4 Flexible straws</w:t>
      </w:r>
    </w:p>
    <w:p w:rsidR="00595F9E" w:rsidRPr="00DF1898" w:rsidRDefault="00595F9E" w:rsidP="00595F9E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1 handheld mirror</w:t>
      </w:r>
    </w:p>
    <w:p w:rsidR="00595F9E" w:rsidRPr="00DF1898" w:rsidRDefault="00595F9E" w:rsidP="00595F9E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2 large bowls-(1 for equipment and 1 for vomiting)</w:t>
      </w:r>
    </w:p>
    <w:p w:rsidR="00595F9E" w:rsidRPr="00DF1898" w:rsidRDefault="00595F9E" w:rsidP="00595F9E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1 laundry basket for soiled laundry during the birth (if needed wrapped in a garbage bag)</w:t>
      </w:r>
    </w:p>
    <w:p w:rsidR="00595F9E" w:rsidRPr="00DF1898" w:rsidRDefault="00595F9E" w:rsidP="00595F9E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1 large clean cookie sheet or serving tray for us to use for equipment</w:t>
      </w:r>
    </w:p>
    <w:p w:rsidR="00595F9E" w:rsidRPr="00DF1898" w:rsidRDefault="00595F9E" w:rsidP="00595F9E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Crockpot for hot compresses for perineal support</w:t>
      </w:r>
    </w:p>
    <w:p w:rsidR="00595F9E" w:rsidRPr="00DF1898" w:rsidRDefault="00595F9E" w:rsidP="00595F9E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2 Large Ziploc bags (1 Gallon +) or sealable plastic bowl for placenta</w:t>
      </w:r>
    </w:p>
    <w:p w:rsidR="00595F9E" w:rsidRPr="00DF1898" w:rsidRDefault="00595F9E" w:rsidP="00595F9E">
      <w:pPr>
        <w:pStyle w:val="NoSpacing"/>
        <w:numPr>
          <w:ilvl w:val="0"/>
          <w:numId w:val="1"/>
        </w:numPr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10 washed inexpensive washcloths</w:t>
      </w:r>
    </w:p>
    <w:p w:rsidR="00595F9E" w:rsidRPr="00DF1898" w:rsidRDefault="00595F9E" w:rsidP="00595F9E">
      <w:pPr>
        <w:pStyle w:val="NoSpacing"/>
        <w:numPr>
          <w:ilvl w:val="0"/>
          <w:numId w:val="1"/>
        </w:numPr>
        <w:rPr>
          <w:rFonts w:ascii="Arial" w:hAnsi="Arial" w:cs="Arial"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8 soft old bath towels (more if you plan to labor in water)</w:t>
      </w:r>
    </w:p>
    <w:p w:rsidR="00595F9E" w:rsidRPr="00DF1898" w:rsidRDefault="00595F9E" w:rsidP="00595F9E">
      <w:pPr>
        <w:pStyle w:val="NoSpacing"/>
        <w:numPr>
          <w:ilvl w:val="0"/>
          <w:numId w:val="1"/>
        </w:numPr>
        <w:rPr>
          <w:rFonts w:ascii="Arial" w:hAnsi="Arial" w:cs="Arial"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6-8 receiving blankets</w:t>
      </w:r>
      <w:r w:rsidR="00CC1475" w:rsidRPr="00DF1898">
        <w:rPr>
          <w:rFonts w:ascii="Arial" w:hAnsi="Arial" w:cs="Arial"/>
          <w:color w:val="595959" w:themeColor="text1" w:themeTint="A6"/>
        </w:rPr>
        <w:t>-pre-washed</w:t>
      </w:r>
    </w:p>
    <w:p w:rsidR="00595F9E" w:rsidRPr="00DF1898" w:rsidRDefault="00595F9E" w:rsidP="00595F9E">
      <w:pPr>
        <w:pStyle w:val="NoSpacing"/>
        <w:numPr>
          <w:ilvl w:val="0"/>
          <w:numId w:val="1"/>
        </w:numPr>
        <w:rPr>
          <w:rFonts w:ascii="Arial" w:hAnsi="Arial" w:cs="Arial"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2 complete sets of sheets to fit y</w:t>
      </w:r>
      <w:r w:rsidR="00CC1475" w:rsidRPr="00DF1898">
        <w:rPr>
          <w:rFonts w:ascii="Arial" w:hAnsi="Arial" w:cs="Arial"/>
          <w:color w:val="595959" w:themeColor="text1" w:themeTint="A6"/>
        </w:rPr>
        <w:t>our bed (one set that’s not a favorite)</w:t>
      </w:r>
    </w:p>
    <w:p w:rsidR="00CC1475" w:rsidRPr="00DF1898" w:rsidRDefault="00CC1475" w:rsidP="00595F9E">
      <w:pPr>
        <w:pStyle w:val="NoSpacing"/>
        <w:numPr>
          <w:ilvl w:val="0"/>
          <w:numId w:val="1"/>
        </w:numPr>
        <w:rPr>
          <w:rFonts w:ascii="Arial" w:hAnsi="Arial" w:cs="Arial"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Baby clothes pre-washed</w:t>
      </w:r>
    </w:p>
    <w:p w:rsidR="00CC1475" w:rsidRPr="00DF1898" w:rsidRDefault="00CC1475" w:rsidP="00595F9E">
      <w:pPr>
        <w:pStyle w:val="NoSpacing"/>
        <w:numPr>
          <w:ilvl w:val="0"/>
          <w:numId w:val="1"/>
        </w:numPr>
        <w:rPr>
          <w:rFonts w:ascii="Arial" w:hAnsi="Arial" w:cs="Arial"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3 all cotton newborn baby hats</w:t>
      </w:r>
    </w:p>
    <w:p w:rsidR="00CC1475" w:rsidRPr="00DF1898" w:rsidRDefault="00CC1475" w:rsidP="00595F9E">
      <w:pPr>
        <w:pStyle w:val="NoSpacing"/>
        <w:numPr>
          <w:ilvl w:val="0"/>
          <w:numId w:val="1"/>
        </w:numPr>
        <w:rPr>
          <w:rFonts w:ascii="Arial" w:hAnsi="Arial" w:cs="Arial"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NB diapers</w:t>
      </w:r>
    </w:p>
    <w:p w:rsidR="00CC1475" w:rsidRPr="00DF1898" w:rsidRDefault="00CC1475" w:rsidP="00595F9E">
      <w:pPr>
        <w:pStyle w:val="NoSpacing"/>
        <w:numPr>
          <w:ilvl w:val="0"/>
          <w:numId w:val="1"/>
        </w:numPr>
        <w:rPr>
          <w:rFonts w:ascii="Arial" w:hAnsi="Arial" w:cs="Arial"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Baby Wipes</w:t>
      </w:r>
    </w:p>
    <w:p w:rsidR="00CC1475" w:rsidRPr="00DF1898" w:rsidRDefault="00CC1475" w:rsidP="00595F9E">
      <w:pPr>
        <w:pStyle w:val="NoSpacing"/>
        <w:numPr>
          <w:ilvl w:val="0"/>
          <w:numId w:val="1"/>
        </w:numPr>
        <w:rPr>
          <w:rFonts w:ascii="Arial" w:hAnsi="Arial" w:cs="Arial"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Lots of Ice, Juice and light food or snacks for labor (Raw honey is recommended)</w:t>
      </w:r>
    </w:p>
    <w:p w:rsidR="00CC1475" w:rsidRPr="00DF1898" w:rsidRDefault="00CC1475" w:rsidP="00595F9E">
      <w:pPr>
        <w:pStyle w:val="NoSpacing"/>
        <w:numPr>
          <w:ilvl w:val="0"/>
          <w:numId w:val="1"/>
        </w:numPr>
        <w:rPr>
          <w:rFonts w:ascii="Arial" w:hAnsi="Arial" w:cs="Arial"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Enough food for at least 4 days postpartum</w:t>
      </w:r>
    </w:p>
    <w:p w:rsidR="00CC1475" w:rsidRPr="00DF1898" w:rsidRDefault="00CC1475" w:rsidP="00595F9E">
      <w:pPr>
        <w:pStyle w:val="NoSpacing"/>
        <w:numPr>
          <w:ilvl w:val="0"/>
          <w:numId w:val="1"/>
        </w:numPr>
        <w:rPr>
          <w:rFonts w:ascii="Arial" w:hAnsi="Arial" w:cs="Arial"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Enough gas in car to get to the hospital</w:t>
      </w:r>
    </w:p>
    <w:p w:rsidR="00CC1475" w:rsidRPr="00DF1898" w:rsidRDefault="00CC1475" w:rsidP="00595F9E">
      <w:pPr>
        <w:pStyle w:val="NoSpacing"/>
        <w:numPr>
          <w:ilvl w:val="0"/>
          <w:numId w:val="1"/>
        </w:numPr>
        <w:rPr>
          <w:rFonts w:ascii="Arial" w:hAnsi="Arial" w:cs="Arial"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Bag of clothes for mom and baby packed for possible transport to hospital</w:t>
      </w:r>
    </w:p>
    <w:p w:rsidR="00CC1475" w:rsidRPr="00DF1898" w:rsidRDefault="00CC1475" w:rsidP="00595F9E">
      <w:pPr>
        <w:pStyle w:val="NoSpacing"/>
        <w:numPr>
          <w:ilvl w:val="0"/>
          <w:numId w:val="1"/>
        </w:numPr>
        <w:rPr>
          <w:rFonts w:ascii="Arial" w:hAnsi="Arial" w:cs="Arial"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Food for attendants during the labor: Simple Snacks</w:t>
      </w:r>
    </w:p>
    <w:p w:rsidR="00CC1475" w:rsidRPr="00DF1898" w:rsidRDefault="00CC1475" w:rsidP="00595F9E">
      <w:pPr>
        <w:pStyle w:val="NoSpacing"/>
        <w:numPr>
          <w:ilvl w:val="0"/>
          <w:numId w:val="1"/>
        </w:numPr>
        <w:rPr>
          <w:rFonts w:ascii="Arial" w:hAnsi="Arial" w:cs="Arial"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1 Cucumber for refreshing cold compresses</w:t>
      </w:r>
    </w:p>
    <w:p w:rsidR="00011873" w:rsidRPr="00DF1898" w:rsidRDefault="00011873" w:rsidP="00CC1475">
      <w:pPr>
        <w:pStyle w:val="NoSpacing"/>
        <w:ind w:left="360"/>
        <w:rPr>
          <w:rFonts w:ascii="Arial" w:hAnsi="Arial" w:cs="Arial"/>
          <w:color w:val="595959" w:themeColor="text1" w:themeTint="A6"/>
        </w:rPr>
        <w:sectPr w:rsidR="00011873" w:rsidRPr="00DF1898" w:rsidSect="008667CE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CC1475" w:rsidRPr="00DF1898" w:rsidRDefault="00CC1475" w:rsidP="00CC1475">
      <w:pPr>
        <w:pStyle w:val="NoSpacing"/>
        <w:ind w:left="360"/>
        <w:rPr>
          <w:rFonts w:ascii="Arial" w:hAnsi="Arial" w:cs="Arial"/>
          <w:color w:val="595959" w:themeColor="text1" w:themeTint="A6"/>
        </w:rPr>
      </w:pPr>
    </w:p>
    <w:p w:rsidR="008667CE" w:rsidRPr="00DF1898" w:rsidRDefault="008667CE" w:rsidP="00CC1475">
      <w:pPr>
        <w:pStyle w:val="NoSpacing"/>
        <w:ind w:left="360"/>
        <w:rPr>
          <w:rFonts w:ascii="Arial" w:hAnsi="Arial" w:cs="Arial"/>
          <w:b/>
          <w:color w:val="595959" w:themeColor="text1" w:themeTint="A6"/>
        </w:rPr>
      </w:pPr>
    </w:p>
    <w:p w:rsidR="00CC1475" w:rsidRPr="00DF1898" w:rsidRDefault="00011873" w:rsidP="00CC1475">
      <w:pPr>
        <w:pStyle w:val="NoSpacing"/>
        <w:ind w:left="360"/>
        <w:rPr>
          <w:rFonts w:ascii="Arial" w:hAnsi="Arial" w:cs="Arial"/>
          <w:b/>
          <w:color w:val="595959" w:themeColor="text1" w:themeTint="A6"/>
        </w:rPr>
      </w:pPr>
      <w:r w:rsidRPr="00DF1898">
        <w:rPr>
          <w:rFonts w:ascii="Arial" w:hAnsi="Arial" w:cs="Arial"/>
          <w:b/>
          <w:color w:val="595959" w:themeColor="text1" w:themeTint="A6"/>
        </w:rPr>
        <w:lastRenderedPageBreak/>
        <w:t>OPTIONAL ITEMS</w:t>
      </w:r>
      <w:bookmarkStart w:id="0" w:name="_GoBack"/>
      <w:bookmarkEnd w:id="0"/>
    </w:p>
    <w:p w:rsidR="00011873" w:rsidRPr="00DF1898" w:rsidRDefault="00011873" w:rsidP="00011873">
      <w:pPr>
        <w:pStyle w:val="NoSpacing"/>
        <w:numPr>
          <w:ilvl w:val="0"/>
          <w:numId w:val="2"/>
        </w:numPr>
        <w:rPr>
          <w:rFonts w:ascii="Arial" w:hAnsi="Arial" w:cs="Arial"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Camera &amp; Film</w:t>
      </w:r>
    </w:p>
    <w:p w:rsidR="00011873" w:rsidRPr="00DF1898" w:rsidRDefault="00011873" w:rsidP="00011873">
      <w:pPr>
        <w:pStyle w:val="NoSpacing"/>
        <w:numPr>
          <w:ilvl w:val="0"/>
          <w:numId w:val="2"/>
        </w:numPr>
        <w:rPr>
          <w:rFonts w:ascii="Arial" w:hAnsi="Arial" w:cs="Arial"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Handheld Mirror</w:t>
      </w:r>
    </w:p>
    <w:p w:rsidR="00011873" w:rsidRPr="00DF1898" w:rsidRDefault="008667CE" w:rsidP="00011873">
      <w:pPr>
        <w:pStyle w:val="NoSpacing"/>
        <w:numPr>
          <w:ilvl w:val="0"/>
          <w:numId w:val="2"/>
        </w:numPr>
        <w:rPr>
          <w:rFonts w:ascii="Arial" w:hAnsi="Arial" w:cs="Arial"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 xml:space="preserve">Video Camera, Tripod </w:t>
      </w:r>
    </w:p>
    <w:p w:rsidR="00011873" w:rsidRPr="00DF1898" w:rsidRDefault="00011873" w:rsidP="00011873">
      <w:pPr>
        <w:pStyle w:val="NoSpacing"/>
        <w:numPr>
          <w:ilvl w:val="0"/>
          <w:numId w:val="2"/>
        </w:numPr>
        <w:rPr>
          <w:rFonts w:ascii="Arial" w:hAnsi="Arial" w:cs="Arial"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>Music: CD’s</w:t>
      </w:r>
      <w:r w:rsidR="008667CE" w:rsidRPr="00DF1898">
        <w:rPr>
          <w:rFonts w:ascii="Arial" w:hAnsi="Arial" w:cs="Arial"/>
          <w:color w:val="595959" w:themeColor="text1" w:themeTint="A6"/>
        </w:rPr>
        <w:t>,</w:t>
      </w:r>
      <w:r w:rsidRPr="00DF1898">
        <w:rPr>
          <w:rFonts w:ascii="Arial" w:hAnsi="Arial" w:cs="Arial"/>
          <w:color w:val="595959" w:themeColor="text1" w:themeTint="A6"/>
        </w:rPr>
        <w:t xml:space="preserve"> Pandora, Speakers, </w:t>
      </w:r>
      <w:proofErr w:type="spellStart"/>
      <w:r w:rsidRPr="00DF1898">
        <w:rPr>
          <w:rFonts w:ascii="Arial" w:hAnsi="Arial" w:cs="Arial"/>
          <w:color w:val="595959" w:themeColor="text1" w:themeTint="A6"/>
        </w:rPr>
        <w:t>etc</w:t>
      </w:r>
      <w:proofErr w:type="spellEnd"/>
    </w:p>
    <w:p w:rsidR="00011873" w:rsidRPr="00DF1898" w:rsidRDefault="00011873" w:rsidP="00011873">
      <w:pPr>
        <w:pStyle w:val="NoSpacing"/>
        <w:rPr>
          <w:rFonts w:ascii="Arial" w:hAnsi="Arial" w:cs="Arial"/>
          <w:color w:val="595959" w:themeColor="text1" w:themeTint="A6"/>
        </w:rPr>
      </w:pPr>
    </w:p>
    <w:p w:rsidR="00011873" w:rsidRPr="00DF1898" w:rsidRDefault="00011873" w:rsidP="00011873">
      <w:pPr>
        <w:pStyle w:val="NoSpacing"/>
        <w:rPr>
          <w:rFonts w:ascii="Arial" w:hAnsi="Arial" w:cs="Arial"/>
          <w:color w:val="595959" w:themeColor="text1" w:themeTint="A6"/>
        </w:rPr>
      </w:pPr>
      <w:r w:rsidRPr="00DF1898">
        <w:rPr>
          <w:rFonts w:ascii="Arial" w:hAnsi="Arial" w:cs="Arial"/>
          <w:color w:val="595959" w:themeColor="text1" w:themeTint="A6"/>
        </w:rPr>
        <w:t xml:space="preserve">All the above items should be assembled and ready in a box or basket in the birthing room by 36 weeks of pregnancy. The midwife will schedule a home visit at 36 weeks and will assess that everything is readily available for the desired homebirth. </w:t>
      </w:r>
    </w:p>
    <w:sectPr w:rsidR="00011873" w:rsidRPr="00DF1898" w:rsidSect="008667CE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5A85"/>
    <w:multiLevelType w:val="hybridMultilevel"/>
    <w:tmpl w:val="B6C8B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EB5D6F"/>
    <w:multiLevelType w:val="hybridMultilevel"/>
    <w:tmpl w:val="4D5A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B4B4B"/>
    <w:multiLevelType w:val="hybridMultilevel"/>
    <w:tmpl w:val="968A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F3"/>
    <w:rsid w:val="00011873"/>
    <w:rsid w:val="00363E7E"/>
    <w:rsid w:val="00595F9E"/>
    <w:rsid w:val="007A6E84"/>
    <w:rsid w:val="00811537"/>
    <w:rsid w:val="008667CE"/>
    <w:rsid w:val="00CC1475"/>
    <w:rsid w:val="00CD1B78"/>
    <w:rsid w:val="00DF1898"/>
    <w:rsid w:val="00E1663D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3C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1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3C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1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ciousarrows.com/Growing_Families_Custom_Birth_Kit_p/80103-10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eciousarrow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2016-03-19T18:12:00Z</dcterms:created>
  <dcterms:modified xsi:type="dcterms:W3CDTF">2016-03-19T18:12:00Z</dcterms:modified>
</cp:coreProperties>
</file>